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60" w:rsidRPr="000D6C26" w:rsidRDefault="00397D4D">
      <w:pPr>
        <w:rPr>
          <w:rFonts w:ascii="Times New Roman" w:hAnsi="Times New Roman" w:cs="Times New Roman"/>
          <w:b/>
          <w:sz w:val="28"/>
        </w:rPr>
      </w:pPr>
      <w:r w:rsidRPr="000D6C26">
        <w:rPr>
          <w:rFonts w:ascii="Times New Roman" w:hAnsi="Times New Roman" w:cs="Times New Roman"/>
          <w:b/>
          <w:sz w:val="28"/>
        </w:rPr>
        <w:t>Колмогорова Наталья Ивановна</w:t>
      </w:r>
    </w:p>
    <w:p w:rsidR="00397D4D" w:rsidRDefault="000D6C26">
      <w:pPr>
        <w:rPr>
          <w:rFonts w:ascii="Times New Roman" w:hAnsi="Times New Roman" w:cs="Times New Roman"/>
          <w:sz w:val="28"/>
        </w:rPr>
      </w:pPr>
      <w:r w:rsidRPr="000D6C26">
        <w:rPr>
          <w:rFonts w:ascii="Times New Roman" w:hAnsi="Times New Roman" w:cs="Times New Roman"/>
          <w:sz w:val="28"/>
        </w:rPr>
        <w:t>Самарская обл</w:t>
      </w:r>
      <w:bookmarkStart w:id="0" w:name="_GoBack"/>
      <w:bookmarkEnd w:id="0"/>
      <w:r w:rsidRPr="000D6C26">
        <w:rPr>
          <w:rFonts w:ascii="Times New Roman" w:hAnsi="Times New Roman" w:cs="Times New Roman"/>
          <w:sz w:val="28"/>
        </w:rPr>
        <w:t>асть станция Клявлино</w:t>
      </w:r>
    </w:p>
    <w:p w:rsidR="007C0B49" w:rsidRDefault="007C0B49">
      <w:pPr>
        <w:rPr>
          <w:rFonts w:ascii="Times New Roman" w:hAnsi="Times New Roman" w:cs="Times New Roman"/>
          <w:sz w:val="28"/>
        </w:rPr>
      </w:pPr>
    </w:p>
    <w:p w:rsidR="007C0B49" w:rsidRPr="007C0B49" w:rsidRDefault="007C0B49" w:rsidP="007C0B49">
      <w:pPr>
        <w:rPr>
          <w:b/>
          <w:sz w:val="28"/>
        </w:rPr>
      </w:pPr>
      <w:r w:rsidRPr="007C0B49">
        <w:rPr>
          <w:b/>
          <w:sz w:val="28"/>
        </w:rPr>
        <w:t>ВРУБЕЛЬ. СИМФОНИЯ НОМЕР ОДИН.</w:t>
      </w:r>
    </w:p>
    <w:p w:rsidR="007C0B49" w:rsidRPr="00DE300F" w:rsidRDefault="007C0B49" w:rsidP="007C0B49">
      <w:pPr>
        <w:rPr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Палитра.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Масло.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Мастихин.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Взлетает кисть над полотном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ты подобен дирижёру!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солнца луч, раздвинув штору,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Крадётся за сангиной вслед,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красит золотом паркет…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Огня,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обавь ещё огня!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ноты «до»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ноты  «ля»…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игру вступает синий цвет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Сапфир, лазурный, цвет индиго,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 в каждой ноте – краткость мига,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зов любви,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смех дитя,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безутешность бытия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вдохновенья сладкий миг!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Звучит октавой выше «ми»,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Служа высокому искусству,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яростней, день ото дня,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Звучит Симфония твоя,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дань таланту и безумству,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О, вдохновенья страстный крик!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такие редкие минуты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сердце – барабанный бой,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круговертью голова…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Звучит фагот. Шумит листва.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игру вступает нота «фа»…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кисть, в искусной простоте,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Фатальный оставляет след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Лилово-нежный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фиолет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белом, словно снег,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Холсте.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Замри!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Замри и не дыши,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Умерь огонь в момент азарта,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Вглядись в кромешный мрак чернил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вдруг явился пред тобой,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с ним шептался не напрасно,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Лицо его, как ночь, прекрасно!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- зло,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 грешен и порочен,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– Демон, часть твоей души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мир печально смотрят очи,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Бог судьбу ему пророчит,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Последней милости лишив.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чём молчат его уста?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Какие помыслы тревожат?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– узник кисти и холста,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Палитры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иных стремлений,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Метаний,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орьких сожалений,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Отчаянья,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емой мольбы,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– спутник нашей жизни тленной,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Никчемной,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рудной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мгновенной,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Изгнанник рая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Демон Тьмы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непосильный этот груз!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Безумство -  горькая порука,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Какая всё же это мука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Мучительная в сердце боль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Проститься с кистью и палитрой,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заручась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святой молитвой,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Закончить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звонкой «соль»…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ну, давай, ещё мазок!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Мозаика теней и света,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Излом крыла,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згиб бровей…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Аккорд!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Ещё аккорд,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корей!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Пурпурный, жёлтый и карминный,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Оливковый и серебро,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ноты «си» до ноты «до»,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вот уже,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навстречь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заре,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Летит раскатистое - «р-ре»!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Звучи, Симфония,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вучи!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тебе – и горечь, и беспечность,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рая дивного ключи,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солнца яркого - лучи,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краткий путь в святую Вечность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ам музыка звучит окрест,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Там млечных звёзд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ернистый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крупень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Галактик сотканный узор…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Палитра. Холст.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Художник Врубель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вляет множество чудес: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 в «ля мажор, то в «ре диез»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дирижирует с небес…</w:t>
      </w:r>
    </w:p>
    <w:p w:rsidR="007C0B49" w:rsidRPr="007C0B49" w:rsidRDefault="007C0B49" w:rsidP="007C0B49">
      <w:pPr>
        <w:rPr>
          <w:rFonts w:ascii="Times New Roman" w:hAnsi="Times New Roman" w:cs="Times New Roman"/>
          <w:b/>
          <w:sz w:val="28"/>
        </w:rPr>
      </w:pPr>
      <w:r w:rsidRPr="007C0B49">
        <w:rPr>
          <w:rFonts w:ascii="Times New Roman" w:hAnsi="Times New Roman" w:cs="Times New Roman"/>
          <w:b/>
          <w:sz w:val="28"/>
        </w:rPr>
        <w:t>ЧЁРНОЕ ПАЛЬТО</w:t>
      </w:r>
    </w:p>
    <w:p w:rsidR="007C0B49" w:rsidRPr="007C0B49" w:rsidRDefault="007C0B49" w:rsidP="007C0B4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(Анне Ахматовой посвящается)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Чёрное пальто твоё на вешалке -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Нелепо, неуместно, безрассудно!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Пугали нас НВКД и </w:t>
      </w:r>
      <w:proofErr w:type="spellStart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СМЕРШами</w:t>
      </w:r>
      <w:proofErr w:type="spellEnd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гриф «секретно» пряча наши судьбы.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Отступники – от Ермака до Стеньки,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«Крестов» - до ужасов ГУЛАГа,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Неловко оступившись на ступеньке,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Ушли на эшафот нетвёрдым шагом…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реквием писала</w:t>
      </w:r>
      <w:proofErr w:type="gramEnd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кровью чёрной!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новый стих – ещё одна молитва…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Пальто твоё в прихоже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 – обречённо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исит на вешалке, н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я к нему привыкла!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этих стен, ни этих книг не брошу -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пропахли смертью, как духами,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моей груди навек приколот брошью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Талант к любви, осиянный стихами!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волос чёрен, будто ночь в Ташкенте,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одном лице – монашка и блудница…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профиль – будто оттиск на монете,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Мои стихи – как раненые птицы…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Пальто твоё на вешалке пылится.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жизнь – пустяк! Разменный </w:t>
      </w:r>
      <w:proofErr w:type="spellStart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рупь</w:t>
      </w:r>
      <w:proofErr w:type="spellEnd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кармане</w:t>
      </w:r>
      <w:proofErr w:type="gramStart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proofErr w:type="gramEnd"/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а, я была, была тогда блудницей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страстных зарисовках Модильяни!..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Кольцо с финифтью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Бережно храню,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на пальце безымянном светит матово…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етру веков и вех стою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всё, за всё т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ебя благодарю!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вензель к эпилогу: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«А» - « Ахматова».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</w:t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C0B4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прихожей музея А. Ахматовой висит чёрное пальто, принадлежавшее её гражданскому мужу Н. Пунину. Пальто так и осталось висеть на вешалке после ареста хозяина в 1949 году. Николай Пунин умер в Воркуте в 1953 г. в лагерной больнице.</w:t>
      </w:r>
    </w:p>
    <w:p w:rsidR="007C0B49" w:rsidRDefault="007C0B49" w:rsidP="007C0B49"/>
    <w:p w:rsidR="007C0B49" w:rsidRPr="00397D4D" w:rsidRDefault="007C0B49">
      <w:pPr>
        <w:rPr>
          <w:rFonts w:ascii="Times New Roman" w:hAnsi="Times New Roman" w:cs="Times New Roman"/>
          <w:sz w:val="28"/>
        </w:rPr>
      </w:pPr>
    </w:p>
    <w:sectPr w:rsidR="007C0B49" w:rsidRPr="0039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D"/>
    <w:rsid w:val="000D6C26"/>
    <w:rsid w:val="00283160"/>
    <w:rsid w:val="00397D4D"/>
    <w:rsid w:val="007C0B49"/>
    <w:rsid w:val="009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7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bibl02</cp:lastModifiedBy>
  <cp:revision>3</cp:revision>
  <dcterms:created xsi:type="dcterms:W3CDTF">2022-06-22T10:36:00Z</dcterms:created>
  <dcterms:modified xsi:type="dcterms:W3CDTF">2022-08-03T14:19:00Z</dcterms:modified>
</cp:coreProperties>
</file>